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BF0B" w14:textId="0AB16603" w:rsidR="008716A3" w:rsidRDefault="008716A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29"/>
        <w:gridCol w:w="3822"/>
      </w:tblGrid>
      <w:tr w:rsidR="008716A3" w14:paraId="62AA80C3" w14:textId="77777777" w:rsidTr="008716A3">
        <w:trPr>
          <w:trHeight w:val="3649"/>
        </w:trPr>
        <w:tc>
          <w:tcPr>
            <w:tcW w:w="5240" w:type="dxa"/>
            <w:gridSpan w:val="2"/>
          </w:tcPr>
          <w:p w14:paraId="780484F1" w14:textId="043E9BF0" w:rsidR="008716A3" w:rsidRPr="008716A3" w:rsidRDefault="008716A3">
            <w:pPr>
              <w:rPr>
                <w:b/>
                <w:bCs/>
                <w:sz w:val="28"/>
                <w:szCs w:val="28"/>
              </w:rPr>
            </w:pPr>
            <w:r>
              <w:rPr>
                <w:b/>
                <w:bCs/>
                <w:noProof/>
                <w:sz w:val="28"/>
                <w:szCs w:val="28"/>
              </w:rPr>
              <w:drawing>
                <wp:anchor distT="0" distB="0" distL="114300" distR="114300" simplePos="0" relativeHeight="251658240" behindDoc="0" locked="0" layoutInCell="1" allowOverlap="1" wp14:anchorId="65E9D009" wp14:editId="69BF91DC">
                  <wp:simplePos x="0" y="0"/>
                  <wp:positionH relativeFrom="column">
                    <wp:posOffset>3810</wp:posOffset>
                  </wp:positionH>
                  <wp:positionV relativeFrom="paragraph">
                    <wp:posOffset>53340</wp:posOffset>
                  </wp:positionV>
                  <wp:extent cx="912495" cy="615753"/>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2495" cy="615753"/>
                          </a:xfrm>
                          <a:prstGeom prst="rect">
                            <a:avLst/>
                          </a:prstGeom>
                        </pic:spPr>
                      </pic:pic>
                    </a:graphicData>
                  </a:graphic>
                </wp:anchor>
              </w:drawing>
            </w:r>
            <w:r>
              <w:rPr>
                <w:b/>
                <w:bCs/>
                <w:sz w:val="28"/>
                <w:szCs w:val="28"/>
              </w:rPr>
              <w:t xml:space="preserve">                                                   </w:t>
            </w:r>
            <w:r w:rsidRPr="008716A3">
              <w:rPr>
                <w:b/>
                <w:bCs/>
                <w:sz w:val="28"/>
                <w:szCs w:val="28"/>
              </w:rPr>
              <w:t>LES 108</w:t>
            </w:r>
            <w:r>
              <w:rPr>
                <w:b/>
                <w:bCs/>
                <w:sz w:val="28"/>
                <w:szCs w:val="28"/>
              </w:rPr>
              <w:t xml:space="preserve"> </w:t>
            </w:r>
            <w:r w:rsidRPr="008716A3">
              <w:rPr>
                <w:b/>
                <w:bCs/>
                <w:sz w:val="28"/>
                <w:szCs w:val="28"/>
              </w:rPr>
              <w:t>MOUVEMENTS</w:t>
            </w:r>
          </w:p>
          <w:p w14:paraId="745F69C5" w14:textId="77777777" w:rsidR="008716A3" w:rsidRPr="008716A3" w:rsidRDefault="008716A3">
            <w:pPr>
              <w:rPr>
                <w:sz w:val="28"/>
                <w:szCs w:val="28"/>
              </w:rPr>
            </w:pPr>
          </w:p>
          <w:p w14:paraId="3DC38973" w14:textId="77777777" w:rsidR="008716A3" w:rsidRDefault="008716A3" w:rsidP="008716A3">
            <w:pPr>
              <w:rPr>
                <w:sz w:val="28"/>
                <w:szCs w:val="28"/>
              </w:rPr>
            </w:pPr>
          </w:p>
          <w:p w14:paraId="378790CD" w14:textId="48D7F310" w:rsidR="007D08DC" w:rsidRPr="002744A8" w:rsidRDefault="007D08DC" w:rsidP="008716A3">
            <w:r w:rsidRPr="002744A8">
              <w:t>Association de Pratique du TAICHI CHUAN dans le LOT et l’AVEYRON</w:t>
            </w:r>
          </w:p>
          <w:p w14:paraId="1769BB13" w14:textId="3BD00CCB" w:rsidR="008716A3" w:rsidRPr="002744A8" w:rsidRDefault="008716A3" w:rsidP="008716A3">
            <w:r w:rsidRPr="002744A8">
              <w:t>740 route du Causse de Vernet le Bas</w:t>
            </w:r>
          </w:p>
          <w:p w14:paraId="4E3A81D2" w14:textId="77777777" w:rsidR="008716A3" w:rsidRPr="002744A8" w:rsidRDefault="008716A3" w:rsidP="008716A3">
            <w:r w:rsidRPr="002744A8">
              <w:t>12260 BALAGUIER D’OLT</w:t>
            </w:r>
          </w:p>
          <w:p w14:paraId="3D0305B8" w14:textId="77777777" w:rsidR="008716A3" w:rsidRPr="002744A8" w:rsidRDefault="008716A3" w:rsidP="008716A3"/>
          <w:p w14:paraId="35933ECA" w14:textId="67979383" w:rsidR="008716A3" w:rsidRPr="002744A8" w:rsidRDefault="008716A3" w:rsidP="008716A3">
            <w:r w:rsidRPr="002744A8">
              <w:t>Tél. : 09 77 71 41 22</w:t>
            </w:r>
          </w:p>
          <w:p w14:paraId="672CCED4" w14:textId="2AF097AD" w:rsidR="008716A3" w:rsidRDefault="008716A3" w:rsidP="002744A8">
            <w:r w:rsidRPr="002744A8">
              <w:t>http://www.les108mouvements.fr</w:t>
            </w:r>
          </w:p>
        </w:tc>
        <w:tc>
          <w:tcPr>
            <w:tcW w:w="3822" w:type="dxa"/>
          </w:tcPr>
          <w:p w14:paraId="6CE73EA7" w14:textId="77777777" w:rsidR="008716A3" w:rsidRDefault="008716A3"/>
          <w:p w14:paraId="0700F232" w14:textId="77777777" w:rsidR="008716A3" w:rsidRDefault="008716A3" w:rsidP="008716A3">
            <w:pPr>
              <w:jc w:val="center"/>
              <w:rPr>
                <w:b/>
                <w:bCs/>
                <w:sz w:val="36"/>
                <w:szCs w:val="36"/>
              </w:rPr>
            </w:pPr>
          </w:p>
          <w:p w14:paraId="08550859" w14:textId="32872E1E" w:rsidR="008716A3" w:rsidRDefault="008716A3" w:rsidP="008716A3">
            <w:pPr>
              <w:jc w:val="center"/>
              <w:rPr>
                <w:b/>
                <w:bCs/>
                <w:sz w:val="36"/>
                <w:szCs w:val="36"/>
              </w:rPr>
            </w:pPr>
            <w:r w:rsidRPr="008716A3">
              <w:rPr>
                <w:b/>
                <w:bCs/>
                <w:sz w:val="36"/>
                <w:szCs w:val="36"/>
              </w:rPr>
              <w:t>Saison 2022 – 2023</w:t>
            </w:r>
          </w:p>
          <w:p w14:paraId="3FC0256A" w14:textId="77777777" w:rsidR="008716A3" w:rsidRPr="008716A3" w:rsidRDefault="008716A3" w:rsidP="008716A3">
            <w:pPr>
              <w:jc w:val="center"/>
              <w:rPr>
                <w:b/>
                <w:bCs/>
                <w:sz w:val="36"/>
                <w:szCs w:val="36"/>
              </w:rPr>
            </w:pPr>
          </w:p>
          <w:p w14:paraId="3D07789A" w14:textId="4A4FA41E" w:rsidR="008716A3" w:rsidRPr="008716A3" w:rsidRDefault="008716A3" w:rsidP="008716A3">
            <w:pPr>
              <w:jc w:val="center"/>
              <w:rPr>
                <w:sz w:val="44"/>
                <w:szCs w:val="44"/>
              </w:rPr>
            </w:pPr>
            <w:r w:rsidRPr="008716A3">
              <w:rPr>
                <w:b/>
                <w:bCs/>
                <w:sz w:val="44"/>
                <w:szCs w:val="44"/>
              </w:rPr>
              <w:t>Bulletin d’adhésion</w:t>
            </w:r>
          </w:p>
        </w:tc>
      </w:tr>
      <w:tr w:rsidR="008716A3" w14:paraId="3541D022" w14:textId="77777777" w:rsidTr="00DC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19558D4C" w14:textId="004AFE7C" w:rsidR="008716A3" w:rsidRDefault="008716A3" w:rsidP="007D08DC">
            <w:pPr>
              <w:jc w:val="center"/>
              <w:rPr>
                <w:b/>
                <w:bCs/>
                <w:sz w:val="24"/>
                <w:szCs w:val="24"/>
              </w:rPr>
            </w:pPr>
            <w:r w:rsidRPr="007D08DC">
              <w:rPr>
                <w:b/>
                <w:bCs/>
                <w:sz w:val="24"/>
                <w:szCs w:val="24"/>
              </w:rPr>
              <w:t>Tarif des cotisations :</w:t>
            </w:r>
          </w:p>
          <w:p w14:paraId="58118B13" w14:textId="6A38CC5D" w:rsidR="00885DBB" w:rsidRPr="007D08DC" w:rsidRDefault="00885DBB" w:rsidP="00885DBB">
            <w:pPr>
              <w:rPr>
                <w:b/>
                <w:bCs/>
                <w:sz w:val="24"/>
                <w:szCs w:val="24"/>
              </w:rPr>
            </w:pPr>
            <w:r>
              <w:rPr>
                <w:b/>
                <w:bCs/>
                <w:sz w:val="24"/>
                <w:szCs w:val="24"/>
              </w:rPr>
              <w:t>Adhésion 108 Mouvements seule : 15€ </w:t>
            </w:r>
          </w:p>
          <w:p w14:paraId="7F40D1B9" w14:textId="5EEC426D" w:rsidR="008716A3" w:rsidRPr="00DC7557" w:rsidRDefault="00885DBB">
            <w:pPr>
              <w:rPr>
                <w:b/>
                <w:bCs/>
                <w:i/>
                <w:iCs/>
              </w:rPr>
            </w:pPr>
            <w:r>
              <w:rPr>
                <w:b/>
                <w:bCs/>
                <w:sz w:val="24"/>
                <w:szCs w:val="24"/>
              </w:rPr>
              <w:t xml:space="preserve">Cotisation annuelle (Adhésion + Inscriptions cours </w:t>
            </w:r>
            <w:proofErr w:type="spellStart"/>
            <w:r>
              <w:rPr>
                <w:b/>
                <w:bCs/>
                <w:sz w:val="24"/>
                <w:szCs w:val="24"/>
              </w:rPr>
              <w:t>Taichi</w:t>
            </w:r>
            <w:proofErr w:type="spellEnd"/>
            <w:r>
              <w:rPr>
                <w:b/>
                <w:bCs/>
                <w:sz w:val="24"/>
                <w:szCs w:val="24"/>
              </w:rPr>
              <w:t xml:space="preserve"> Chuan) : 195</w:t>
            </w:r>
            <w:r w:rsidR="008716A3" w:rsidRPr="00DC7557">
              <w:rPr>
                <w:b/>
                <w:bCs/>
                <w:sz w:val="24"/>
                <w:szCs w:val="24"/>
              </w:rPr>
              <w:t xml:space="preserve"> €</w:t>
            </w:r>
            <w:r w:rsidR="008716A3">
              <w:t xml:space="preserve"> </w:t>
            </w:r>
          </w:p>
          <w:p w14:paraId="63B3E97C" w14:textId="77777777" w:rsidR="00DC7557" w:rsidRDefault="00DC7557">
            <w:pPr>
              <w:rPr>
                <w:b/>
                <w:bCs/>
              </w:rPr>
            </w:pPr>
          </w:p>
          <w:p w14:paraId="17CAACBD" w14:textId="28B4A09B" w:rsidR="00DC7557" w:rsidRPr="00DC7557" w:rsidRDefault="00DC7557">
            <w:pPr>
              <w:rPr>
                <w:i/>
                <w:iCs/>
              </w:rPr>
            </w:pPr>
            <w:r w:rsidRPr="00DC7557">
              <w:rPr>
                <w:i/>
                <w:iCs/>
              </w:rPr>
              <w:t>Le règlement de la cotisation permet l'accès à TOUS les cours de Taiji Chuan. Paiement par chèque (possibilité de règlement en 3 fois) à l'ordre de</w:t>
            </w:r>
            <w:r>
              <w:rPr>
                <w:i/>
                <w:iCs/>
              </w:rPr>
              <w:t> :</w:t>
            </w:r>
            <w:r w:rsidRPr="00DC7557">
              <w:rPr>
                <w:i/>
                <w:iCs/>
              </w:rPr>
              <w:t> </w:t>
            </w:r>
            <w:r w:rsidRPr="00DC7557">
              <w:rPr>
                <w:b/>
                <w:bCs/>
                <w:i/>
                <w:iCs/>
              </w:rPr>
              <w:t>Les 108 Mouvements</w:t>
            </w:r>
            <w:r>
              <w:rPr>
                <w:b/>
                <w:bCs/>
                <w:i/>
                <w:iCs/>
              </w:rPr>
              <w:t>.</w:t>
            </w:r>
          </w:p>
        </w:tc>
        <w:tc>
          <w:tcPr>
            <w:tcW w:w="4951" w:type="dxa"/>
            <w:gridSpan w:val="2"/>
          </w:tcPr>
          <w:p w14:paraId="405F9E7A" w14:textId="34822F34" w:rsidR="008716A3" w:rsidRDefault="007D08DC" w:rsidP="007D08DC">
            <w:pPr>
              <w:jc w:val="center"/>
              <w:rPr>
                <w:b/>
                <w:bCs/>
                <w:sz w:val="24"/>
                <w:szCs w:val="24"/>
              </w:rPr>
            </w:pPr>
            <w:r w:rsidRPr="007D08DC">
              <w:rPr>
                <w:b/>
                <w:bCs/>
                <w:sz w:val="24"/>
                <w:szCs w:val="24"/>
              </w:rPr>
              <w:t>Pièces à fournir :</w:t>
            </w:r>
          </w:p>
          <w:p w14:paraId="0159B004" w14:textId="77777777" w:rsidR="00DC7557" w:rsidRPr="007D08DC" w:rsidRDefault="00DC7557" w:rsidP="007D08DC">
            <w:pPr>
              <w:jc w:val="center"/>
              <w:rPr>
                <w:b/>
                <w:bCs/>
                <w:sz w:val="24"/>
                <w:szCs w:val="24"/>
              </w:rPr>
            </w:pPr>
          </w:p>
          <w:p w14:paraId="02255EA6" w14:textId="77777777" w:rsidR="007D08DC" w:rsidRDefault="007D08DC" w:rsidP="007D08DC">
            <w:pPr>
              <w:pStyle w:val="Paragraphedeliste"/>
              <w:numPr>
                <w:ilvl w:val="0"/>
                <w:numId w:val="1"/>
              </w:numPr>
              <w:jc w:val="both"/>
            </w:pPr>
            <w:r>
              <w:t>Certificat médical de non contre-indication à la pratique du TAICHI CHUAN</w:t>
            </w:r>
          </w:p>
          <w:p w14:paraId="60EAD0D7" w14:textId="77777777" w:rsidR="007D08DC" w:rsidRDefault="007D08DC" w:rsidP="007D08DC">
            <w:pPr>
              <w:pStyle w:val="Paragraphedeliste"/>
              <w:numPr>
                <w:ilvl w:val="0"/>
                <w:numId w:val="1"/>
              </w:numPr>
              <w:jc w:val="both"/>
            </w:pPr>
            <w:r>
              <w:t>Règlement de la cotisation – Possibilité de payer en 3 fois</w:t>
            </w:r>
          </w:p>
          <w:p w14:paraId="3C2046C5" w14:textId="77777777" w:rsidR="007D08DC" w:rsidRDefault="007D08DC" w:rsidP="007D08DC">
            <w:pPr>
              <w:pStyle w:val="Paragraphedeliste"/>
              <w:numPr>
                <w:ilvl w:val="0"/>
                <w:numId w:val="1"/>
              </w:numPr>
              <w:jc w:val="both"/>
            </w:pPr>
            <w:r>
              <w:t>1 photo d’identité</w:t>
            </w:r>
          </w:p>
          <w:p w14:paraId="55519158" w14:textId="6A24B99C" w:rsidR="007D08DC" w:rsidRDefault="007D08DC" w:rsidP="007D08DC">
            <w:pPr>
              <w:pStyle w:val="Paragraphedeliste"/>
              <w:numPr>
                <w:ilvl w:val="0"/>
                <w:numId w:val="1"/>
              </w:numPr>
              <w:jc w:val="both"/>
            </w:pPr>
            <w:r>
              <w:t>Le bulletin d’inscription dûment complété</w:t>
            </w:r>
          </w:p>
        </w:tc>
      </w:tr>
    </w:tbl>
    <w:p w14:paraId="270822C4" w14:textId="6CBA6261" w:rsidR="008716A3" w:rsidRDefault="008716A3"/>
    <w:tbl>
      <w:tblPr>
        <w:tblStyle w:val="Grilledutableau"/>
        <w:tblW w:w="13593" w:type="dxa"/>
        <w:tblLook w:val="04A0" w:firstRow="1" w:lastRow="0" w:firstColumn="1" w:lastColumn="0" w:noHBand="0" w:noVBand="1"/>
      </w:tblPr>
      <w:tblGrid>
        <w:gridCol w:w="4531"/>
        <w:gridCol w:w="4531"/>
        <w:gridCol w:w="4531"/>
      </w:tblGrid>
      <w:tr w:rsidR="001837BD" w14:paraId="3182453A" w14:textId="77777777" w:rsidTr="00D555A4">
        <w:trPr>
          <w:gridAfter w:val="1"/>
          <w:wAfter w:w="4531" w:type="dxa"/>
        </w:trPr>
        <w:tc>
          <w:tcPr>
            <w:tcW w:w="4531" w:type="dxa"/>
          </w:tcPr>
          <w:p w14:paraId="6031545C" w14:textId="77777777" w:rsidR="001837BD" w:rsidRDefault="001837BD" w:rsidP="001837BD">
            <w:r w:rsidRPr="0031443C">
              <w:rPr>
                <w:b/>
                <w:bCs/>
              </w:rPr>
              <w:t>NOM de l’ADHERENT</w:t>
            </w:r>
            <w:r>
              <w:t> :</w:t>
            </w:r>
          </w:p>
          <w:p w14:paraId="2908DFA5" w14:textId="77777777" w:rsidR="001837BD" w:rsidRDefault="001837BD"/>
        </w:tc>
        <w:tc>
          <w:tcPr>
            <w:tcW w:w="4531" w:type="dxa"/>
          </w:tcPr>
          <w:p w14:paraId="54789894" w14:textId="67A9E62E" w:rsidR="001837BD" w:rsidRDefault="001837BD">
            <w:r w:rsidRPr="0031443C">
              <w:rPr>
                <w:b/>
                <w:bCs/>
              </w:rPr>
              <w:t>PRENOM de L’ADHERENT</w:t>
            </w:r>
            <w:r>
              <w:t> :</w:t>
            </w:r>
          </w:p>
        </w:tc>
      </w:tr>
      <w:tr w:rsidR="001837BD" w14:paraId="77A45E90" w14:textId="6D51CD15" w:rsidTr="00D555A4">
        <w:tc>
          <w:tcPr>
            <w:tcW w:w="4531" w:type="dxa"/>
          </w:tcPr>
          <w:p w14:paraId="06D839A1" w14:textId="0BCE4D3D" w:rsidR="001837BD" w:rsidRDefault="00D555A4" w:rsidP="001837BD">
            <w:r>
              <w:t>DATE de NAISSANCE :</w:t>
            </w:r>
          </w:p>
        </w:tc>
        <w:tc>
          <w:tcPr>
            <w:tcW w:w="4531" w:type="dxa"/>
          </w:tcPr>
          <w:p w14:paraId="3027884A" w14:textId="581943DB" w:rsidR="001837BD" w:rsidRDefault="00D555A4" w:rsidP="001837BD">
            <w:r>
              <w:t xml:space="preserve">SEXE : </w:t>
            </w:r>
          </w:p>
        </w:tc>
        <w:tc>
          <w:tcPr>
            <w:tcW w:w="4531" w:type="dxa"/>
          </w:tcPr>
          <w:p w14:paraId="76359BE8" w14:textId="77777777" w:rsidR="001837BD" w:rsidRDefault="001837BD" w:rsidP="001837BD"/>
        </w:tc>
      </w:tr>
      <w:tr w:rsidR="00D555A4" w14:paraId="23660629" w14:textId="77777777" w:rsidTr="00E607A6">
        <w:tc>
          <w:tcPr>
            <w:tcW w:w="9062" w:type="dxa"/>
            <w:gridSpan w:val="2"/>
          </w:tcPr>
          <w:p w14:paraId="06184FA2" w14:textId="0FB4DA8C" w:rsidR="00D555A4" w:rsidRDefault="00D555A4" w:rsidP="001837BD">
            <w:r>
              <w:t>ADRESSE :</w:t>
            </w:r>
          </w:p>
        </w:tc>
        <w:tc>
          <w:tcPr>
            <w:tcW w:w="4531" w:type="dxa"/>
          </w:tcPr>
          <w:p w14:paraId="6DB3BCFC" w14:textId="77777777" w:rsidR="00D555A4" w:rsidRDefault="00D555A4" w:rsidP="001837BD"/>
        </w:tc>
      </w:tr>
      <w:tr w:rsidR="001837BD" w14:paraId="21DE0B6C" w14:textId="77777777" w:rsidTr="00D555A4">
        <w:tc>
          <w:tcPr>
            <w:tcW w:w="4531" w:type="dxa"/>
          </w:tcPr>
          <w:p w14:paraId="1C071B0E" w14:textId="2877EA22" w:rsidR="001837BD" w:rsidRDefault="00D555A4" w:rsidP="001837BD">
            <w:r>
              <w:t>ADRESSE (Suite)</w:t>
            </w:r>
          </w:p>
        </w:tc>
        <w:tc>
          <w:tcPr>
            <w:tcW w:w="4531" w:type="dxa"/>
          </w:tcPr>
          <w:p w14:paraId="57A5987D" w14:textId="77777777" w:rsidR="001837BD" w:rsidRDefault="001837BD" w:rsidP="001837BD"/>
        </w:tc>
        <w:tc>
          <w:tcPr>
            <w:tcW w:w="4531" w:type="dxa"/>
          </w:tcPr>
          <w:p w14:paraId="06D7DA4A" w14:textId="77777777" w:rsidR="001837BD" w:rsidRDefault="001837BD" w:rsidP="001837BD"/>
        </w:tc>
      </w:tr>
      <w:tr w:rsidR="001837BD" w14:paraId="7EA15AC5" w14:textId="77777777" w:rsidTr="00D555A4">
        <w:tc>
          <w:tcPr>
            <w:tcW w:w="4531" w:type="dxa"/>
          </w:tcPr>
          <w:p w14:paraId="24E1730D" w14:textId="3038C9A7" w:rsidR="001837BD" w:rsidRDefault="00D555A4" w:rsidP="001837BD">
            <w:r>
              <w:t>CODE POSTAL :</w:t>
            </w:r>
          </w:p>
        </w:tc>
        <w:tc>
          <w:tcPr>
            <w:tcW w:w="4531" w:type="dxa"/>
          </w:tcPr>
          <w:p w14:paraId="78078E3D" w14:textId="4D8C55B4" w:rsidR="001837BD" w:rsidRDefault="00D555A4" w:rsidP="001837BD">
            <w:r>
              <w:t>VILLE :</w:t>
            </w:r>
          </w:p>
        </w:tc>
        <w:tc>
          <w:tcPr>
            <w:tcW w:w="4531" w:type="dxa"/>
          </w:tcPr>
          <w:p w14:paraId="54E8B62A" w14:textId="77777777" w:rsidR="001837BD" w:rsidRDefault="001837BD" w:rsidP="001837BD"/>
        </w:tc>
      </w:tr>
      <w:tr w:rsidR="001837BD" w14:paraId="36B1D1A5" w14:textId="77777777" w:rsidTr="00D555A4">
        <w:tc>
          <w:tcPr>
            <w:tcW w:w="4531" w:type="dxa"/>
          </w:tcPr>
          <w:p w14:paraId="0F243EE4" w14:textId="4863A480" w:rsidR="001837BD" w:rsidRDefault="00D555A4" w:rsidP="001837BD">
            <w:r>
              <w:t>TEL. </w:t>
            </w:r>
            <w:proofErr w:type="gramStart"/>
            <w:r>
              <w:t>DOMICILE:</w:t>
            </w:r>
            <w:proofErr w:type="gramEnd"/>
          </w:p>
        </w:tc>
        <w:tc>
          <w:tcPr>
            <w:tcW w:w="4531" w:type="dxa"/>
          </w:tcPr>
          <w:p w14:paraId="7C8D6619" w14:textId="05DC4B03" w:rsidR="001837BD" w:rsidRDefault="00D555A4" w:rsidP="001837BD">
            <w:r>
              <w:t>TEL. PORTABLE :</w:t>
            </w:r>
          </w:p>
        </w:tc>
        <w:tc>
          <w:tcPr>
            <w:tcW w:w="4531" w:type="dxa"/>
          </w:tcPr>
          <w:p w14:paraId="5792D2E7" w14:textId="77777777" w:rsidR="001837BD" w:rsidRDefault="001837BD" w:rsidP="001837BD"/>
        </w:tc>
      </w:tr>
      <w:tr w:rsidR="00D555A4" w14:paraId="4D4B2418" w14:textId="77777777" w:rsidTr="00C609C7">
        <w:tc>
          <w:tcPr>
            <w:tcW w:w="9062" w:type="dxa"/>
            <w:gridSpan w:val="2"/>
          </w:tcPr>
          <w:p w14:paraId="72C235C5" w14:textId="64C7D803" w:rsidR="00D555A4" w:rsidRDefault="00D555A4" w:rsidP="001837BD">
            <w:r>
              <w:t>E-MAIL (en Majuscules</w:t>
            </w:r>
            <w:proofErr w:type="gramStart"/>
            <w:r>
              <w:t>):</w:t>
            </w:r>
            <w:proofErr w:type="gramEnd"/>
          </w:p>
        </w:tc>
        <w:tc>
          <w:tcPr>
            <w:tcW w:w="4531" w:type="dxa"/>
          </w:tcPr>
          <w:p w14:paraId="1F95B4F0" w14:textId="77777777" w:rsidR="00D555A4" w:rsidRDefault="00D555A4" w:rsidP="001837BD"/>
        </w:tc>
      </w:tr>
    </w:tbl>
    <w:p w14:paraId="6DA68547" w14:textId="61B6D077" w:rsidR="001837BD" w:rsidRDefault="001837BD"/>
    <w:tbl>
      <w:tblPr>
        <w:tblStyle w:val="Grilledutableau"/>
        <w:tblW w:w="0" w:type="auto"/>
        <w:tblLook w:val="04A0" w:firstRow="1" w:lastRow="0" w:firstColumn="1" w:lastColumn="0" w:noHBand="0" w:noVBand="1"/>
      </w:tblPr>
      <w:tblGrid>
        <w:gridCol w:w="4531"/>
        <w:gridCol w:w="4531"/>
      </w:tblGrid>
      <w:tr w:rsidR="00D555A4" w14:paraId="219D1AFA" w14:textId="77777777" w:rsidTr="00D555A4">
        <w:tc>
          <w:tcPr>
            <w:tcW w:w="4531" w:type="dxa"/>
          </w:tcPr>
          <w:p w14:paraId="2EB6440E" w14:textId="300D6250" w:rsidR="00D555A4" w:rsidRPr="005E7667" w:rsidRDefault="00D555A4">
            <w:pPr>
              <w:rPr>
                <w:b/>
                <w:bCs/>
              </w:rPr>
            </w:pPr>
            <w:r w:rsidRPr="005E7667">
              <w:rPr>
                <w:b/>
                <w:bCs/>
              </w:rPr>
              <w:t>Personne à prévenir en cas d’accident :</w:t>
            </w:r>
          </w:p>
        </w:tc>
        <w:tc>
          <w:tcPr>
            <w:tcW w:w="4531" w:type="dxa"/>
          </w:tcPr>
          <w:p w14:paraId="215DAC06" w14:textId="0912A9E1" w:rsidR="00D555A4" w:rsidRDefault="00D555A4">
            <w:r>
              <w:t>NOM :</w:t>
            </w:r>
          </w:p>
        </w:tc>
      </w:tr>
      <w:tr w:rsidR="00D555A4" w14:paraId="6FC620CF" w14:textId="77777777" w:rsidTr="00D555A4">
        <w:tc>
          <w:tcPr>
            <w:tcW w:w="4531" w:type="dxa"/>
          </w:tcPr>
          <w:p w14:paraId="31709316" w14:textId="49BD568E" w:rsidR="00D555A4" w:rsidRDefault="00D555A4">
            <w:r>
              <w:t>PRENOM :</w:t>
            </w:r>
          </w:p>
        </w:tc>
        <w:tc>
          <w:tcPr>
            <w:tcW w:w="4531" w:type="dxa"/>
          </w:tcPr>
          <w:p w14:paraId="46C78856" w14:textId="0860BA8A" w:rsidR="00D555A4" w:rsidRDefault="00D555A4">
            <w:r>
              <w:t>TEL. :</w:t>
            </w:r>
          </w:p>
        </w:tc>
      </w:tr>
    </w:tbl>
    <w:p w14:paraId="5AEDD889" w14:textId="635A05FB" w:rsidR="00EE3F94" w:rsidRDefault="00EE3F94">
      <w:r>
        <w:t>--------------------------------------------------------------------------------------------------------------------------------------</w:t>
      </w:r>
    </w:p>
    <w:p w14:paraId="0EB8277B" w14:textId="09D26714" w:rsidR="00EE3F94" w:rsidRDefault="00EE3F94"/>
    <w:p w14:paraId="67C92036" w14:textId="77777777" w:rsidR="007F457F" w:rsidRDefault="007F457F">
      <w:pPr>
        <w:rPr>
          <w:b/>
          <w:bCs/>
        </w:rPr>
      </w:pPr>
    </w:p>
    <w:p w14:paraId="5FDA66E8" w14:textId="5DEB9F68" w:rsidR="00D555A4" w:rsidRPr="0031443C" w:rsidRDefault="00D555A4">
      <w:pPr>
        <w:rPr>
          <w:b/>
          <w:bCs/>
        </w:rPr>
      </w:pPr>
      <w:r w:rsidRPr="0031443C">
        <w:rPr>
          <w:b/>
          <w:bCs/>
        </w:rPr>
        <w:t xml:space="preserve">Droit à l’image : </w:t>
      </w:r>
    </w:p>
    <w:p w14:paraId="66FF08FA" w14:textId="77D4247E" w:rsidR="00D555A4" w:rsidRDefault="00D555A4">
      <w:r>
        <w:rPr>
          <w:rFonts w:cstheme="minorHAnsi"/>
        </w:rPr>
        <w:t>□</w:t>
      </w:r>
      <w:r>
        <w:t xml:space="preserve"> </w:t>
      </w:r>
      <w:r w:rsidR="005E7667">
        <w:t>j’</w:t>
      </w:r>
      <w:r>
        <w:t xml:space="preserve">autorise </w:t>
      </w:r>
      <w:r w:rsidRPr="00DC7557">
        <w:rPr>
          <w:b/>
          <w:bCs/>
          <w:i/>
          <w:iCs/>
        </w:rPr>
        <w:t>LES 108 MOUVEMENTS</w:t>
      </w:r>
      <w:r>
        <w:t xml:space="preserve"> à utiliser dans ses publications des photos de moi, à titre gratuit, dans le cadre des activités de l’association.</w:t>
      </w:r>
    </w:p>
    <w:p w14:paraId="24FC9AFB" w14:textId="77777777" w:rsidR="007F457F" w:rsidRDefault="007F457F">
      <w:pPr>
        <w:rPr>
          <w:b/>
          <w:bCs/>
        </w:rPr>
      </w:pPr>
    </w:p>
    <w:p w14:paraId="23282B74" w14:textId="4F6D08EF" w:rsidR="00DC7557" w:rsidRDefault="00DC7557">
      <w:r w:rsidRPr="00DC7557">
        <w:rPr>
          <w:b/>
          <w:bCs/>
        </w:rPr>
        <w:lastRenderedPageBreak/>
        <w:t>Assurance Licence 20</w:t>
      </w:r>
      <w:r>
        <w:rPr>
          <w:b/>
          <w:bCs/>
        </w:rPr>
        <w:t>22</w:t>
      </w:r>
      <w:r w:rsidRPr="00DC7557">
        <w:rPr>
          <w:b/>
          <w:bCs/>
        </w:rPr>
        <w:t>-20</w:t>
      </w:r>
      <w:r>
        <w:rPr>
          <w:b/>
          <w:bCs/>
        </w:rPr>
        <w:t>23</w:t>
      </w:r>
      <w:r>
        <w:t xml:space="preserve"> </w:t>
      </w:r>
    </w:p>
    <w:p w14:paraId="3BC5C1E4" w14:textId="77777777" w:rsidR="00DC7557" w:rsidRPr="00EE3F94" w:rsidRDefault="00DC7557">
      <w:pPr>
        <w:rPr>
          <w:i/>
          <w:iCs/>
        </w:rPr>
      </w:pPr>
      <w:r w:rsidRPr="00EE3F94">
        <w:rPr>
          <w:i/>
          <w:iCs/>
        </w:rPr>
        <w:t xml:space="preserve">Les articles L321-1 et suites du Code du Sport imposent aux Fédérations et Associations Sportives – sous peine de sanctions – l’obligation de souscrire des garanties d’assurance couvrant leur Responsabilité Civile, celle de leurs préposés et celle des pratiquants. Les Fédérations et groupements affiliés ont également l’obligation d’informer les pratiquants de leur intérêt à souscrire un contrat d’assurance couvrant les dommages corporels. </w:t>
      </w:r>
    </w:p>
    <w:p w14:paraId="632CC7F0" w14:textId="50F3594D" w:rsidR="00DC7557" w:rsidRPr="00EE3F94" w:rsidRDefault="00F34AC6">
      <w:pPr>
        <w:rPr>
          <w:i/>
          <w:iCs/>
        </w:rPr>
      </w:pPr>
      <w:r w:rsidRPr="00EE3F94">
        <w:rPr>
          <w:i/>
          <w:iCs/>
        </w:rPr>
        <w:t>Une licence</w:t>
      </w:r>
      <w:r w:rsidR="00DC7557" w:rsidRPr="00EE3F94">
        <w:rPr>
          <w:i/>
          <w:iCs/>
        </w:rPr>
        <w:t xml:space="preserve"> fédérale </w:t>
      </w:r>
      <w:r w:rsidRPr="00EE3F94">
        <w:rPr>
          <w:i/>
          <w:iCs/>
        </w:rPr>
        <w:t xml:space="preserve">FFAEMC (Fédération Française des Arts Energétiques Martiaux Chinois) qui comprend </w:t>
      </w:r>
      <w:r w:rsidR="00DC7557" w:rsidRPr="00EE3F94">
        <w:rPr>
          <w:i/>
          <w:iCs/>
        </w:rPr>
        <w:t>une assurance individuelle couvrant les dommages corporels vous est proposée</w:t>
      </w:r>
      <w:r w:rsidRPr="00EE3F94">
        <w:rPr>
          <w:i/>
          <w:iCs/>
        </w:rPr>
        <w:t xml:space="preserve"> pour un montant annuel de 3</w:t>
      </w:r>
      <w:r w:rsidR="009845DB">
        <w:rPr>
          <w:i/>
          <w:iCs/>
        </w:rPr>
        <w:t>3</w:t>
      </w:r>
      <w:r w:rsidRPr="00EE3F94">
        <w:rPr>
          <w:i/>
          <w:iCs/>
        </w:rPr>
        <w:t xml:space="preserve"> € (non compris dans la cotisation de base de 195 €)</w:t>
      </w:r>
      <w:r w:rsidR="00DC7557" w:rsidRPr="00EE3F94">
        <w:rPr>
          <w:i/>
          <w:iCs/>
        </w:rPr>
        <w:t xml:space="preserve">. Les garanties couvertes correspondent au minimum à une garantie de base individuelle Accident. Des extensions optionnelles complémentaires aux garanties de base sont </w:t>
      </w:r>
      <w:r w:rsidRPr="00EE3F94">
        <w:rPr>
          <w:i/>
          <w:iCs/>
        </w:rPr>
        <w:t xml:space="preserve">également </w:t>
      </w:r>
      <w:r w:rsidR="00DC7557" w:rsidRPr="00EE3F94">
        <w:rPr>
          <w:i/>
          <w:iCs/>
        </w:rPr>
        <w:t xml:space="preserve">proposées </w:t>
      </w:r>
      <w:r w:rsidRPr="00EE3F94">
        <w:rPr>
          <w:i/>
          <w:iCs/>
        </w:rPr>
        <w:t xml:space="preserve">par la FFAEMC </w:t>
      </w:r>
      <w:r w:rsidR="00DC7557" w:rsidRPr="00EE3F94">
        <w:rPr>
          <w:i/>
          <w:iCs/>
        </w:rPr>
        <w:t xml:space="preserve">à l’adhérent, adaptées à sa situation et qu’il peut avoir intérêt à souscrire personnellement. </w:t>
      </w:r>
    </w:p>
    <w:p w14:paraId="229516B0" w14:textId="019C7699" w:rsidR="00DC7557" w:rsidRDefault="00F34AC6">
      <w:r>
        <w:rPr>
          <w:rFonts w:cstheme="minorHAnsi"/>
        </w:rPr>
        <w:t xml:space="preserve">□ </w:t>
      </w:r>
      <w:r w:rsidR="00DC7557">
        <w:t xml:space="preserve">Je reconnais avoir été avisé(e), conformément aux dispositions de l’article L321-4 du code du sport, de l’intérêt que présente la souscription par mes soins d’une assurance couvrant les dommages corporels auxquels la pratique sportive peut m’exposer. </w:t>
      </w:r>
    </w:p>
    <w:p w14:paraId="6BD68E5A" w14:textId="5F263D8E" w:rsidR="00DC7557" w:rsidRDefault="00F34AC6">
      <w:r>
        <w:rPr>
          <w:rFonts w:cstheme="minorHAnsi"/>
        </w:rPr>
        <w:t xml:space="preserve">□ </w:t>
      </w:r>
      <w:r w:rsidR="00DC7557">
        <w:t xml:space="preserve">Je reconnais en outre avoir été informé(e), conformément aux dispositions de l’article L321-6 du Code du sport, - de la possibilité d’adhérer au contrat collectif d’assurance souscrit par la Fédération à laquelle je suis affilié(e) - que cette adhésion, qui n’est pas obligatoire, implique le paiement d’une cotisation annuelle déterminée par la Fédération affinitaire auprès d’un assureur - de la possibilité de souscrire à des garanties complémentaires dommages corporels. </w:t>
      </w:r>
    </w:p>
    <w:p w14:paraId="4B405382" w14:textId="77777777" w:rsidR="00EE3F94" w:rsidRDefault="00EE3F94">
      <w:r>
        <w:t>Fait à :</w:t>
      </w:r>
      <w:r>
        <w:tab/>
      </w:r>
      <w:r>
        <w:tab/>
      </w:r>
      <w:r>
        <w:tab/>
      </w:r>
      <w:r>
        <w:tab/>
      </w:r>
      <w:r>
        <w:tab/>
      </w:r>
      <w:r>
        <w:tab/>
        <w:t xml:space="preserve">   Le :</w:t>
      </w:r>
    </w:p>
    <w:tbl>
      <w:tblPr>
        <w:tblStyle w:val="Grilledutableau"/>
        <w:tblW w:w="0" w:type="auto"/>
        <w:tblLook w:val="04A0" w:firstRow="1" w:lastRow="0" w:firstColumn="1" w:lastColumn="0" w:noHBand="0" w:noVBand="1"/>
      </w:tblPr>
      <w:tblGrid>
        <w:gridCol w:w="4531"/>
        <w:gridCol w:w="4531"/>
      </w:tblGrid>
      <w:tr w:rsidR="00EE3F94" w14:paraId="2F89D8BE" w14:textId="77777777" w:rsidTr="00EE3F94">
        <w:tc>
          <w:tcPr>
            <w:tcW w:w="4531" w:type="dxa"/>
          </w:tcPr>
          <w:p w14:paraId="5EE21F07" w14:textId="77777777" w:rsidR="00EE3F94" w:rsidRDefault="00EE3F94">
            <w:r>
              <w:t>SIGNATURE DE L’ADHERENT :</w:t>
            </w:r>
          </w:p>
          <w:p w14:paraId="1262D323" w14:textId="77777777" w:rsidR="002744A8" w:rsidRDefault="002744A8"/>
          <w:p w14:paraId="6D67F885" w14:textId="77777777" w:rsidR="002744A8" w:rsidRDefault="002744A8"/>
          <w:p w14:paraId="0A69EAF7" w14:textId="77777777" w:rsidR="002744A8" w:rsidRDefault="002744A8"/>
          <w:p w14:paraId="71A04F7E" w14:textId="48B60851" w:rsidR="002744A8" w:rsidRDefault="002744A8"/>
        </w:tc>
        <w:tc>
          <w:tcPr>
            <w:tcW w:w="4531" w:type="dxa"/>
          </w:tcPr>
          <w:p w14:paraId="2E167B6D" w14:textId="3784AF4F" w:rsidR="00EE3F94" w:rsidRDefault="00EE3F94">
            <w:r>
              <w:t xml:space="preserve">SIGNATURE DU REPRESENTANT DE </w:t>
            </w:r>
            <w:r w:rsidRPr="00EE3F94">
              <w:rPr>
                <w:b/>
                <w:bCs/>
                <w:i/>
                <w:iCs/>
              </w:rPr>
              <w:t>LES 108 MOUVEMENTS</w:t>
            </w:r>
          </w:p>
        </w:tc>
      </w:tr>
    </w:tbl>
    <w:p w14:paraId="591464B9" w14:textId="7C6F0C85" w:rsidR="00EE3F94" w:rsidRDefault="00EE3F9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EE3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67912"/>
    <w:multiLevelType w:val="hybridMultilevel"/>
    <w:tmpl w:val="02B2E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715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A3"/>
    <w:rsid w:val="00097D52"/>
    <w:rsid w:val="001837BD"/>
    <w:rsid w:val="002744A8"/>
    <w:rsid w:val="002D67A8"/>
    <w:rsid w:val="0031443C"/>
    <w:rsid w:val="005416D0"/>
    <w:rsid w:val="005E7667"/>
    <w:rsid w:val="007D08DC"/>
    <w:rsid w:val="007F457F"/>
    <w:rsid w:val="008716A3"/>
    <w:rsid w:val="00885DBB"/>
    <w:rsid w:val="009845DB"/>
    <w:rsid w:val="00D25D77"/>
    <w:rsid w:val="00D555A4"/>
    <w:rsid w:val="00DC7557"/>
    <w:rsid w:val="00EA5530"/>
    <w:rsid w:val="00EE3F94"/>
    <w:rsid w:val="00F34AC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6970"/>
  <w15:chartTrackingRefBased/>
  <w15:docId w15:val="{FC7998D7-A6C8-4555-A05C-A4DF5C0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CHARI</dc:creator>
  <cp:keywords/>
  <dc:description/>
  <cp:lastModifiedBy>MARIE CHARI</cp:lastModifiedBy>
  <cp:revision>2</cp:revision>
  <dcterms:created xsi:type="dcterms:W3CDTF">2022-09-06T21:05:00Z</dcterms:created>
  <dcterms:modified xsi:type="dcterms:W3CDTF">2022-09-06T21:05:00Z</dcterms:modified>
</cp:coreProperties>
</file>